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5EFE" w14:textId="77777777" w:rsidR="004D33B4" w:rsidRDefault="004D33B4" w:rsidP="004D33B4">
      <w:pPr>
        <w:jc w:val="center"/>
        <w:rPr>
          <w:rFonts w:ascii="Century Gothic" w:hAnsi="Century Gothic"/>
          <w:b/>
          <w:noProof/>
          <w:sz w:val="32"/>
          <w:szCs w:val="32"/>
        </w:rPr>
      </w:pPr>
    </w:p>
    <w:p w14:paraId="7B30F4D6" w14:textId="11E344D9" w:rsidR="004D33B4" w:rsidRPr="00927672" w:rsidRDefault="004D33B4" w:rsidP="004D33B4">
      <w:pPr>
        <w:jc w:val="center"/>
        <w:rPr>
          <w:rFonts w:ascii="Century Gothic" w:hAnsi="Century Gothic"/>
          <w:b/>
          <w:sz w:val="32"/>
          <w:szCs w:val="32"/>
          <w:u w:val="single"/>
        </w:rPr>
      </w:pPr>
      <w:r w:rsidRPr="00927672">
        <w:rPr>
          <w:rFonts w:ascii="Century Gothic" w:hAnsi="Century Gothic"/>
          <w:b/>
          <w:noProof/>
          <w:sz w:val="32"/>
          <w:szCs w:val="32"/>
          <w:u w:val="single"/>
        </w:rPr>
        <w:drawing>
          <wp:anchor distT="0" distB="0" distL="114300" distR="114300" simplePos="0" relativeHeight="251659264" behindDoc="1" locked="0" layoutInCell="1" allowOverlap="1" wp14:anchorId="328A60A5" wp14:editId="01AA6985">
            <wp:simplePos x="0" y="0"/>
            <wp:positionH relativeFrom="column">
              <wp:posOffset>-264160</wp:posOffset>
            </wp:positionH>
            <wp:positionV relativeFrom="paragraph">
              <wp:posOffset>-113665</wp:posOffset>
            </wp:positionV>
            <wp:extent cx="921385" cy="1139825"/>
            <wp:effectExtent l="0" t="0" r="0" b="3175"/>
            <wp:wrapTight wrapText="bothSides">
              <wp:wrapPolygon edited="0">
                <wp:start x="0" y="0"/>
                <wp:lineTo x="0" y="21299"/>
                <wp:lineTo x="20990" y="21299"/>
                <wp:lineTo x="20990" y="0"/>
                <wp:lineTo x="0" y="0"/>
              </wp:wrapPolygon>
            </wp:wrapTight>
            <wp:docPr id="3" name="Image 3" descr="logogrdpou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grdpourcourri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1385" cy="1139825"/>
                    </a:xfrm>
                    <a:prstGeom prst="rect">
                      <a:avLst/>
                    </a:prstGeom>
                    <a:noFill/>
                    <a:ln>
                      <a:noFill/>
                    </a:ln>
                  </pic:spPr>
                </pic:pic>
              </a:graphicData>
            </a:graphic>
          </wp:anchor>
        </w:drawing>
      </w:r>
      <w:r w:rsidRPr="00927672">
        <w:rPr>
          <w:rFonts w:ascii="Century Gothic" w:hAnsi="Century Gothic"/>
          <w:b/>
          <w:noProof/>
          <w:sz w:val="32"/>
          <w:szCs w:val="32"/>
          <w:u w:val="single"/>
        </w:rPr>
        <w:t xml:space="preserve">CR du </w:t>
      </w:r>
      <w:r>
        <w:rPr>
          <w:rFonts w:ascii="Century Gothic" w:hAnsi="Century Gothic"/>
          <w:b/>
          <w:noProof/>
          <w:sz w:val="32"/>
          <w:szCs w:val="32"/>
          <w:u w:val="single"/>
        </w:rPr>
        <w:t>quatrième</w:t>
      </w:r>
      <w:r w:rsidRPr="00927672">
        <w:rPr>
          <w:rFonts w:ascii="Century Gothic" w:hAnsi="Century Gothic"/>
          <w:b/>
          <w:sz w:val="32"/>
          <w:szCs w:val="32"/>
          <w:u w:val="single"/>
        </w:rPr>
        <w:t xml:space="preserve"> conseil de délégués</w:t>
      </w:r>
    </w:p>
    <w:p w14:paraId="202DA949" w14:textId="733DA732" w:rsidR="004D33B4" w:rsidRPr="00927672" w:rsidRDefault="004D33B4" w:rsidP="004D33B4">
      <w:pPr>
        <w:jc w:val="center"/>
        <w:rPr>
          <w:rFonts w:ascii="Century Gothic" w:hAnsi="Century Gothic"/>
          <w:b/>
          <w:sz w:val="32"/>
          <w:szCs w:val="32"/>
          <w:u w:val="single"/>
        </w:rPr>
      </w:pPr>
      <w:r w:rsidRPr="00927672">
        <w:rPr>
          <w:rFonts w:ascii="Century Gothic" w:hAnsi="Century Gothic"/>
          <w:b/>
          <w:sz w:val="32"/>
          <w:szCs w:val="32"/>
          <w:u w:val="single"/>
        </w:rPr>
        <w:t xml:space="preserve">Mardi </w:t>
      </w:r>
      <w:r>
        <w:rPr>
          <w:rFonts w:ascii="Century Gothic" w:hAnsi="Century Gothic"/>
          <w:b/>
          <w:sz w:val="32"/>
          <w:szCs w:val="32"/>
          <w:u w:val="single"/>
        </w:rPr>
        <w:t>18 mai</w:t>
      </w:r>
      <w:r>
        <w:rPr>
          <w:rFonts w:ascii="Century Gothic" w:hAnsi="Century Gothic"/>
          <w:b/>
          <w:sz w:val="32"/>
          <w:szCs w:val="32"/>
          <w:u w:val="single"/>
        </w:rPr>
        <w:t xml:space="preserve"> 2021</w:t>
      </w:r>
    </w:p>
    <w:p w14:paraId="12C40C98" w14:textId="77777777" w:rsidR="004D33B4" w:rsidRPr="00D4589F" w:rsidRDefault="004D33B4" w:rsidP="004D33B4">
      <w:pPr>
        <w:rPr>
          <w:rFonts w:ascii="Century Gothic" w:hAnsi="Century Gothic"/>
        </w:rPr>
      </w:pPr>
    </w:p>
    <w:p w14:paraId="24460A75" w14:textId="77777777" w:rsidR="00B305B0" w:rsidRDefault="00B305B0" w:rsidP="004D33B4">
      <w:pPr>
        <w:ind w:firstLine="708"/>
        <w:rPr>
          <w:rFonts w:ascii="Century Gothic" w:hAnsi="Century Gothic"/>
          <w:b/>
          <w:sz w:val="20"/>
          <w:szCs w:val="20"/>
        </w:rPr>
      </w:pPr>
    </w:p>
    <w:p w14:paraId="192D0DE6" w14:textId="77777777" w:rsidR="00B305B0" w:rsidRDefault="00B305B0" w:rsidP="004D33B4">
      <w:pPr>
        <w:ind w:firstLine="708"/>
        <w:rPr>
          <w:rFonts w:ascii="Century Gothic" w:hAnsi="Century Gothic"/>
          <w:b/>
          <w:sz w:val="20"/>
          <w:szCs w:val="20"/>
        </w:rPr>
      </w:pPr>
    </w:p>
    <w:p w14:paraId="39A9C91E" w14:textId="77777777" w:rsidR="00B305B0" w:rsidRDefault="00B305B0" w:rsidP="004D33B4">
      <w:pPr>
        <w:ind w:firstLine="708"/>
        <w:rPr>
          <w:rFonts w:ascii="Century Gothic" w:hAnsi="Century Gothic"/>
          <w:b/>
          <w:sz w:val="20"/>
          <w:szCs w:val="20"/>
        </w:rPr>
      </w:pPr>
    </w:p>
    <w:p w14:paraId="0623EA1B" w14:textId="406A3BD1" w:rsidR="004D33B4" w:rsidRDefault="004D33B4" w:rsidP="004D33B4">
      <w:pPr>
        <w:ind w:firstLine="708"/>
        <w:rPr>
          <w:rFonts w:ascii="Century Gothic" w:hAnsi="Century Gothic"/>
          <w:sz w:val="20"/>
          <w:szCs w:val="20"/>
        </w:rPr>
      </w:pPr>
      <w:r w:rsidRPr="002D08DD">
        <w:rPr>
          <w:rFonts w:ascii="Century Gothic" w:hAnsi="Century Gothic"/>
          <w:b/>
          <w:sz w:val="20"/>
          <w:szCs w:val="20"/>
        </w:rPr>
        <w:t>Présents </w:t>
      </w:r>
      <w:r w:rsidRPr="002D08DD">
        <w:rPr>
          <w:rFonts w:ascii="Century Gothic" w:hAnsi="Century Gothic"/>
          <w:sz w:val="20"/>
          <w:szCs w:val="20"/>
        </w:rPr>
        <w:t xml:space="preserve">: </w:t>
      </w:r>
      <w:proofErr w:type="spellStart"/>
      <w:r w:rsidRPr="002D08DD">
        <w:rPr>
          <w:rFonts w:ascii="Century Gothic" w:hAnsi="Century Gothic"/>
          <w:sz w:val="20"/>
          <w:szCs w:val="20"/>
        </w:rPr>
        <w:t>Téo</w:t>
      </w:r>
      <w:proofErr w:type="spellEnd"/>
      <w:r w:rsidRPr="002D08DD">
        <w:rPr>
          <w:rFonts w:ascii="Century Gothic" w:hAnsi="Century Gothic"/>
          <w:sz w:val="20"/>
          <w:szCs w:val="20"/>
        </w:rPr>
        <w:t xml:space="preserve"> </w:t>
      </w:r>
      <w:proofErr w:type="spellStart"/>
      <w:r w:rsidRPr="002D08DD">
        <w:rPr>
          <w:rFonts w:ascii="Century Gothic" w:hAnsi="Century Gothic"/>
          <w:sz w:val="20"/>
          <w:szCs w:val="20"/>
        </w:rPr>
        <w:t>Raitière</w:t>
      </w:r>
      <w:proofErr w:type="spellEnd"/>
      <w:r>
        <w:rPr>
          <w:rFonts w:ascii="Century Gothic" w:hAnsi="Century Gothic"/>
          <w:sz w:val="20"/>
          <w:szCs w:val="20"/>
        </w:rPr>
        <w:t xml:space="preserve"> </w:t>
      </w:r>
      <w:r w:rsidR="004211ED">
        <w:rPr>
          <w:rFonts w:ascii="Century Gothic" w:hAnsi="Century Gothic"/>
          <w:sz w:val="20"/>
          <w:szCs w:val="20"/>
        </w:rPr>
        <w:t xml:space="preserve">Chloé </w:t>
      </w:r>
      <w:proofErr w:type="spellStart"/>
      <w:r w:rsidR="004211ED">
        <w:rPr>
          <w:rFonts w:ascii="Century Gothic" w:hAnsi="Century Gothic"/>
          <w:sz w:val="20"/>
          <w:szCs w:val="20"/>
        </w:rPr>
        <w:t>Audouin</w:t>
      </w:r>
      <w:proofErr w:type="spellEnd"/>
      <w:r>
        <w:rPr>
          <w:rFonts w:ascii="Century Gothic" w:hAnsi="Century Gothic"/>
          <w:sz w:val="20"/>
          <w:szCs w:val="20"/>
        </w:rPr>
        <w:t xml:space="preserve">, </w:t>
      </w:r>
      <w:r w:rsidR="004211ED">
        <w:rPr>
          <w:rFonts w:ascii="Century Gothic" w:hAnsi="Century Gothic"/>
          <w:sz w:val="20"/>
          <w:szCs w:val="20"/>
        </w:rPr>
        <w:t xml:space="preserve">Laura </w:t>
      </w:r>
      <w:proofErr w:type="spellStart"/>
      <w:r w:rsidR="004211ED">
        <w:rPr>
          <w:rFonts w:ascii="Century Gothic" w:hAnsi="Century Gothic"/>
          <w:sz w:val="20"/>
          <w:szCs w:val="20"/>
        </w:rPr>
        <w:t>Debonnet</w:t>
      </w:r>
      <w:proofErr w:type="spellEnd"/>
      <w:r>
        <w:rPr>
          <w:rFonts w:ascii="Century Gothic" w:hAnsi="Century Gothic"/>
          <w:sz w:val="20"/>
          <w:szCs w:val="20"/>
        </w:rPr>
        <w:t xml:space="preserve">, </w:t>
      </w:r>
      <w:r w:rsidR="004211ED">
        <w:rPr>
          <w:rFonts w:ascii="Century Gothic" w:hAnsi="Century Gothic"/>
          <w:sz w:val="20"/>
          <w:szCs w:val="20"/>
        </w:rPr>
        <w:t>Mathis Billard</w:t>
      </w:r>
      <w:r>
        <w:rPr>
          <w:rFonts w:ascii="Century Gothic" w:hAnsi="Century Gothic"/>
          <w:sz w:val="20"/>
          <w:szCs w:val="20"/>
        </w:rPr>
        <w:t xml:space="preserve">, Adèle Monnier, </w:t>
      </w:r>
      <w:r w:rsidR="004211ED">
        <w:rPr>
          <w:rFonts w:ascii="Century Gothic" w:hAnsi="Century Gothic"/>
          <w:sz w:val="20"/>
          <w:szCs w:val="20"/>
        </w:rPr>
        <w:t>Clara Dupas</w:t>
      </w:r>
      <w:r>
        <w:rPr>
          <w:rFonts w:ascii="Century Gothic" w:hAnsi="Century Gothic"/>
          <w:sz w:val="20"/>
          <w:szCs w:val="20"/>
        </w:rPr>
        <w:t xml:space="preserve">, </w:t>
      </w:r>
      <w:r w:rsidR="004211ED">
        <w:rPr>
          <w:rFonts w:ascii="Century Gothic" w:hAnsi="Century Gothic"/>
          <w:sz w:val="20"/>
          <w:szCs w:val="20"/>
        </w:rPr>
        <w:t xml:space="preserve">Noé </w:t>
      </w:r>
      <w:proofErr w:type="spellStart"/>
      <w:r w:rsidR="004211ED">
        <w:rPr>
          <w:rFonts w:ascii="Century Gothic" w:hAnsi="Century Gothic"/>
          <w:sz w:val="20"/>
          <w:szCs w:val="20"/>
        </w:rPr>
        <w:t>Gouret</w:t>
      </w:r>
      <w:proofErr w:type="spellEnd"/>
      <w:r>
        <w:rPr>
          <w:rFonts w:ascii="Century Gothic" w:hAnsi="Century Gothic"/>
          <w:sz w:val="20"/>
          <w:szCs w:val="20"/>
        </w:rPr>
        <w:t xml:space="preserve">, </w:t>
      </w:r>
      <w:r w:rsidR="004211ED">
        <w:rPr>
          <w:rFonts w:ascii="Century Gothic" w:hAnsi="Century Gothic"/>
          <w:sz w:val="20"/>
          <w:szCs w:val="20"/>
        </w:rPr>
        <w:t>Lina Rita</w:t>
      </w:r>
      <w:r>
        <w:rPr>
          <w:rFonts w:ascii="Century Gothic" w:hAnsi="Century Gothic"/>
          <w:sz w:val="20"/>
          <w:szCs w:val="20"/>
        </w:rPr>
        <w:t xml:space="preserve">, </w:t>
      </w:r>
      <w:r w:rsidR="004211ED">
        <w:rPr>
          <w:rFonts w:ascii="Century Gothic" w:hAnsi="Century Gothic"/>
          <w:sz w:val="20"/>
          <w:szCs w:val="20"/>
        </w:rPr>
        <w:t>Chloé Morin et Sacha Dupé</w:t>
      </w:r>
    </w:p>
    <w:p w14:paraId="2AD8BAD8" w14:textId="77777777" w:rsidR="004D33B4" w:rsidRDefault="004D33B4" w:rsidP="004D33B4">
      <w:pPr>
        <w:ind w:firstLine="708"/>
        <w:rPr>
          <w:rFonts w:ascii="Century Gothic" w:hAnsi="Century Gothic"/>
        </w:rPr>
      </w:pPr>
    </w:p>
    <w:p w14:paraId="1786A199" w14:textId="7AA2EE95" w:rsidR="004D33B4" w:rsidRDefault="004D33B4" w:rsidP="004D33B4">
      <w:pPr>
        <w:rPr>
          <w:rFonts w:ascii="Century Gothic" w:hAnsi="Century Gothic"/>
          <w:b/>
          <w:bCs/>
        </w:rPr>
      </w:pPr>
      <w:r w:rsidRPr="00B305B0">
        <w:rPr>
          <w:rFonts w:ascii="Century Gothic" w:hAnsi="Century Gothic"/>
          <w:b/>
          <w:bCs/>
          <w:u w:val="single"/>
        </w:rPr>
        <w:t>Objet</w:t>
      </w:r>
      <w:r>
        <w:rPr>
          <w:rFonts w:ascii="Century Gothic" w:hAnsi="Century Gothic"/>
          <w:b/>
          <w:bCs/>
        </w:rPr>
        <w:t xml:space="preserve"> : </w:t>
      </w:r>
      <w:r w:rsidR="00B305B0">
        <w:rPr>
          <w:rFonts w:ascii="Century Gothic" w:hAnsi="Century Gothic"/>
          <w:b/>
          <w:bCs/>
        </w:rPr>
        <w:t>Créer une charte pour un bon usage des écrans.</w:t>
      </w:r>
    </w:p>
    <w:p w14:paraId="57A7BD84" w14:textId="591E66AA" w:rsidR="00B305B0" w:rsidRDefault="00B305B0" w:rsidP="004D33B4">
      <w:pPr>
        <w:rPr>
          <w:rFonts w:ascii="Century Gothic" w:hAnsi="Century Gothic"/>
          <w:b/>
          <w:bCs/>
        </w:rPr>
      </w:pPr>
    </w:p>
    <w:p w14:paraId="7E556F4E" w14:textId="2E9C0497" w:rsidR="00B305B0" w:rsidRDefault="00B305B0" w:rsidP="004D33B4">
      <w:pPr>
        <w:rPr>
          <w:rFonts w:ascii="Century Gothic" w:hAnsi="Century Gothic"/>
          <w:b/>
          <w:bCs/>
        </w:rPr>
      </w:pPr>
    </w:p>
    <w:p w14:paraId="4AE33D58" w14:textId="77777777" w:rsidR="001C6DDB" w:rsidRDefault="004211ED" w:rsidP="004D33B4">
      <w:pPr>
        <w:rPr>
          <w:rFonts w:ascii="Century Gothic" w:hAnsi="Century Gothic"/>
        </w:rPr>
      </w:pPr>
      <w:r>
        <w:rPr>
          <w:rFonts w:ascii="Century Gothic" w:hAnsi="Century Gothic"/>
          <w:b/>
          <w:bCs/>
        </w:rPr>
        <w:t>CP :</w:t>
      </w:r>
      <w:r w:rsidR="00451BE0">
        <w:rPr>
          <w:rFonts w:ascii="Century Gothic" w:hAnsi="Century Gothic"/>
          <w:b/>
          <w:bCs/>
        </w:rPr>
        <w:t xml:space="preserve"> </w:t>
      </w:r>
      <w:r w:rsidR="00451BE0">
        <w:rPr>
          <w:rFonts w:ascii="Century Gothic" w:hAnsi="Century Gothic"/>
        </w:rPr>
        <w:t xml:space="preserve">je choisis de faire un bricolage plutôt que regarder un écran. </w:t>
      </w:r>
    </w:p>
    <w:p w14:paraId="65007A25" w14:textId="77777777" w:rsidR="001C6DDB" w:rsidRDefault="001C6DDB" w:rsidP="004D33B4">
      <w:pPr>
        <w:rPr>
          <w:rFonts w:ascii="Century Gothic" w:hAnsi="Century Gothic"/>
        </w:rPr>
      </w:pPr>
    </w:p>
    <w:p w14:paraId="5B863C30" w14:textId="77777777" w:rsidR="001C6DDB" w:rsidRDefault="00451BE0" w:rsidP="004D33B4">
      <w:pPr>
        <w:rPr>
          <w:rFonts w:ascii="Century Gothic" w:hAnsi="Century Gothic"/>
        </w:rPr>
      </w:pPr>
      <w:r>
        <w:rPr>
          <w:rFonts w:ascii="Century Gothic" w:hAnsi="Century Gothic"/>
        </w:rPr>
        <w:t xml:space="preserve">Je fais un jeu de société pour jouer avec quelqu’un d’autre. </w:t>
      </w:r>
    </w:p>
    <w:p w14:paraId="24E399C7" w14:textId="77777777" w:rsidR="001C6DDB" w:rsidRDefault="00451BE0" w:rsidP="004D33B4">
      <w:pPr>
        <w:rPr>
          <w:rFonts w:ascii="Century Gothic" w:hAnsi="Century Gothic"/>
        </w:rPr>
      </w:pPr>
      <w:r>
        <w:rPr>
          <w:rFonts w:ascii="Century Gothic" w:hAnsi="Century Gothic"/>
        </w:rPr>
        <w:t xml:space="preserve">Je fais du sport ou une activité de plein air. </w:t>
      </w:r>
    </w:p>
    <w:p w14:paraId="732A5963" w14:textId="77777777" w:rsidR="001C6DDB" w:rsidRDefault="00451BE0" w:rsidP="004D33B4">
      <w:pPr>
        <w:rPr>
          <w:rFonts w:ascii="Century Gothic" w:hAnsi="Century Gothic"/>
        </w:rPr>
      </w:pPr>
      <w:r>
        <w:rPr>
          <w:rFonts w:ascii="Century Gothic" w:hAnsi="Century Gothic"/>
        </w:rPr>
        <w:t xml:space="preserve">J’aide mes parents, je passe du temps avec eux. </w:t>
      </w:r>
    </w:p>
    <w:p w14:paraId="288D948C" w14:textId="77777777" w:rsidR="001C6DDB" w:rsidRDefault="00451BE0" w:rsidP="004D33B4">
      <w:pPr>
        <w:rPr>
          <w:rFonts w:ascii="Century Gothic" w:hAnsi="Century Gothic"/>
        </w:rPr>
      </w:pPr>
      <w:r>
        <w:rPr>
          <w:rFonts w:ascii="Century Gothic" w:hAnsi="Century Gothic"/>
        </w:rPr>
        <w:t xml:space="preserve">Je peux lire un livre. </w:t>
      </w:r>
    </w:p>
    <w:p w14:paraId="447986A8" w14:textId="77777777" w:rsidR="001C6DDB" w:rsidRDefault="00451BE0" w:rsidP="004D33B4">
      <w:pPr>
        <w:rPr>
          <w:rFonts w:ascii="Century Gothic" w:hAnsi="Century Gothic"/>
        </w:rPr>
      </w:pPr>
      <w:r>
        <w:rPr>
          <w:rFonts w:ascii="Century Gothic" w:hAnsi="Century Gothic"/>
        </w:rPr>
        <w:t xml:space="preserve">Je cuisine avec mes parents. </w:t>
      </w:r>
    </w:p>
    <w:p w14:paraId="13B8EF7C" w14:textId="77777777" w:rsidR="001C6DDB" w:rsidRDefault="00451BE0" w:rsidP="004D33B4">
      <w:pPr>
        <w:rPr>
          <w:rFonts w:ascii="Century Gothic" w:hAnsi="Century Gothic"/>
        </w:rPr>
      </w:pPr>
      <w:r>
        <w:rPr>
          <w:rFonts w:ascii="Century Gothic" w:hAnsi="Century Gothic"/>
        </w:rPr>
        <w:t xml:space="preserve">Je fais attention au temps passé devant les écrans (montre ou sablier). </w:t>
      </w:r>
    </w:p>
    <w:p w14:paraId="73DCA6EC" w14:textId="77777777" w:rsidR="001C6DDB" w:rsidRDefault="00451BE0" w:rsidP="004D33B4">
      <w:pPr>
        <w:rPr>
          <w:rFonts w:ascii="Century Gothic" w:hAnsi="Century Gothic"/>
        </w:rPr>
      </w:pPr>
      <w:r>
        <w:rPr>
          <w:rFonts w:ascii="Century Gothic" w:hAnsi="Century Gothic"/>
        </w:rPr>
        <w:t xml:space="preserve">Je ne regarde pas la TV le matin avant d’aller à l’école. </w:t>
      </w:r>
    </w:p>
    <w:p w14:paraId="3268D512" w14:textId="38C8366C" w:rsidR="00B305B0" w:rsidRDefault="00451BE0" w:rsidP="004D33B4">
      <w:pPr>
        <w:rPr>
          <w:rFonts w:ascii="Century Gothic" w:hAnsi="Century Gothic"/>
        </w:rPr>
      </w:pPr>
      <w:r>
        <w:rPr>
          <w:rFonts w:ascii="Century Gothic" w:hAnsi="Century Gothic"/>
        </w:rPr>
        <w:t>Je ne regarde pas les informations à la TV pour éviter les images violentes.</w:t>
      </w:r>
    </w:p>
    <w:p w14:paraId="5C75C17F" w14:textId="2C8D1215" w:rsidR="000778F6" w:rsidRDefault="000778F6" w:rsidP="004D33B4">
      <w:pPr>
        <w:rPr>
          <w:rFonts w:ascii="Century Gothic" w:hAnsi="Century Gothic"/>
        </w:rPr>
      </w:pPr>
    </w:p>
    <w:p w14:paraId="5F0CEE02" w14:textId="77777777" w:rsidR="001C6DDB" w:rsidRDefault="000778F6" w:rsidP="004D33B4">
      <w:pPr>
        <w:rPr>
          <w:rFonts w:ascii="Century Gothic" w:hAnsi="Century Gothic"/>
        </w:rPr>
      </w:pPr>
      <w:r w:rsidRPr="00D32766">
        <w:rPr>
          <w:rFonts w:ascii="Century Gothic" w:hAnsi="Century Gothic"/>
          <w:b/>
          <w:bCs/>
        </w:rPr>
        <w:t>CE1</w:t>
      </w:r>
      <w:r>
        <w:rPr>
          <w:rFonts w:ascii="Century Gothic" w:hAnsi="Century Gothic"/>
        </w:rPr>
        <w:t xml:space="preserve"> : limiter le temps avec un minuteur.  </w:t>
      </w:r>
    </w:p>
    <w:p w14:paraId="25528B58" w14:textId="77777777" w:rsidR="001C6DDB" w:rsidRDefault="000778F6" w:rsidP="004D33B4">
      <w:pPr>
        <w:rPr>
          <w:rFonts w:ascii="Century Gothic" w:hAnsi="Century Gothic"/>
        </w:rPr>
      </w:pPr>
      <w:r>
        <w:rPr>
          <w:rFonts w:ascii="Century Gothic" w:hAnsi="Century Gothic"/>
        </w:rPr>
        <w:t xml:space="preserve">Cacher la télécommande car si on </w:t>
      </w:r>
      <w:r w:rsidR="001C6DDB">
        <w:rPr>
          <w:rFonts w:ascii="Century Gothic" w:hAnsi="Century Gothic"/>
        </w:rPr>
        <w:t>ne</w:t>
      </w:r>
      <w:r>
        <w:rPr>
          <w:rFonts w:ascii="Century Gothic" w:hAnsi="Century Gothic"/>
        </w:rPr>
        <w:t xml:space="preserve"> l</w:t>
      </w:r>
      <w:r w:rsidR="001C6DDB">
        <w:rPr>
          <w:rFonts w:ascii="Century Gothic" w:hAnsi="Century Gothic"/>
        </w:rPr>
        <w:t>a</w:t>
      </w:r>
      <w:r>
        <w:rPr>
          <w:rFonts w:ascii="Century Gothic" w:hAnsi="Century Gothic"/>
        </w:rPr>
        <w:t xml:space="preserve"> voit pas</w:t>
      </w:r>
      <w:r w:rsidR="001C6DDB">
        <w:rPr>
          <w:rFonts w:ascii="Century Gothic" w:hAnsi="Century Gothic"/>
        </w:rPr>
        <w:t>,</w:t>
      </w:r>
      <w:r>
        <w:rPr>
          <w:rFonts w:ascii="Century Gothic" w:hAnsi="Century Gothic"/>
        </w:rPr>
        <w:t xml:space="preserve"> on n’y pense pas. </w:t>
      </w:r>
    </w:p>
    <w:p w14:paraId="3AFB8D84" w14:textId="0E13B6A5" w:rsidR="000778F6" w:rsidRDefault="000778F6" w:rsidP="004D33B4">
      <w:pPr>
        <w:rPr>
          <w:rFonts w:ascii="Century Gothic" w:hAnsi="Century Gothic"/>
        </w:rPr>
      </w:pPr>
      <w:r>
        <w:rPr>
          <w:rFonts w:ascii="Century Gothic" w:hAnsi="Century Gothic"/>
        </w:rPr>
        <w:t>Faire autre chose : lire, dessiner, colorier, jouer dehors, construire des cabanes, faire des balades, faire du sport (vélo, foot, …), jeux de société, puzzles, aider ses parents (linge, ménage, cuisiner), faire ses devoirs,</w:t>
      </w:r>
      <w:r w:rsidR="00D32766">
        <w:rPr>
          <w:rFonts w:ascii="Century Gothic" w:hAnsi="Century Gothic"/>
        </w:rPr>
        <w:t xml:space="preserve"> danser, écouter de la musique, bricoler, jardiner.</w:t>
      </w:r>
    </w:p>
    <w:p w14:paraId="0A4B9DD3" w14:textId="11F268D8" w:rsidR="00D32766" w:rsidRDefault="00D32766" w:rsidP="004D33B4">
      <w:pPr>
        <w:rPr>
          <w:rFonts w:ascii="Century Gothic" w:hAnsi="Century Gothic"/>
        </w:rPr>
      </w:pPr>
    </w:p>
    <w:p w14:paraId="1BACDAFF" w14:textId="5B1A50CA" w:rsidR="00D32766" w:rsidRDefault="00D32766" w:rsidP="004D33B4">
      <w:pPr>
        <w:rPr>
          <w:rFonts w:ascii="Century Gothic" w:hAnsi="Century Gothic"/>
        </w:rPr>
      </w:pPr>
      <w:r w:rsidRPr="00D32766">
        <w:rPr>
          <w:rFonts w:ascii="Century Gothic" w:hAnsi="Century Gothic"/>
          <w:b/>
          <w:bCs/>
        </w:rPr>
        <w:t>CE</w:t>
      </w:r>
      <w:r>
        <w:rPr>
          <w:rFonts w:ascii="Century Gothic" w:hAnsi="Century Gothic"/>
          <w:b/>
          <w:bCs/>
        </w:rPr>
        <w:t xml:space="preserve">2 : </w:t>
      </w:r>
      <w:r w:rsidRPr="00D32766">
        <w:rPr>
          <w:rFonts w:ascii="Century Gothic" w:hAnsi="Century Gothic"/>
        </w:rPr>
        <w:t>à l’école</w:t>
      </w:r>
      <w:r>
        <w:rPr>
          <w:rFonts w:ascii="Century Gothic" w:hAnsi="Century Gothic"/>
          <w:b/>
          <w:bCs/>
        </w:rPr>
        <w:t xml:space="preserve"> : </w:t>
      </w:r>
      <w:r>
        <w:rPr>
          <w:rFonts w:ascii="Century Gothic" w:hAnsi="Century Gothic"/>
        </w:rPr>
        <w:t>plus de tablettes en classe, regarder plus de vidéos, mettre des jeux interactifs.</w:t>
      </w:r>
    </w:p>
    <w:p w14:paraId="04DBD1D7" w14:textId="3C0D08B6" w:rsidR="00D32766" w:rsidRDefault="00D32766" w:rsidP="004D33B4">
      <w:pPr>
        <w:rPr>
          <w:rFonts w:ascii="Century Gothic" w:hAnsi="Century Gothic"/>
        </w:rPr>
      </w:pPr>
      <w:r>
        <w:rPr>
          <w:rFonts w:ascii="Century Gothic" w:hAnsi="Century Gothic"/>
        </w:rPr>
        <w:t>A la maison : les écrans sont beaucoup utilisés parfois des heures par jour : TV, vidéos, jeux téléphone, jeux vidéo, DVD, documentaires.</w:t>
      </w:r>
    </w:p>
    <w:p w14:paraId="5B141478" w14:textId="6EE8E7D3" w:rsidR="00D32766" w:rsidRDefault="00D32766" w:rsidP="004D33B4">
      <w:pPr>
        <w:rPr>
          <w:rFonts w:ascii="Century Gothic" w:hAnsi="Century Gothic"/>
        </w:rPr>
      </w:pPr>
      <w:r>
        <w:rPr>
          <w:rFonts w:ascii="Century Gothic" w:hAnsi="Century Gothic"/>
        </w:rPr>
        <w:t>Ils sont utilisés quand les parents sont occupés par autre chose.</w:t>
      </w:r>
    </w:p>
    <w:p w14:paraId="78127685" w14:textId="70753230" w:rsidR="00D32766" w:rsidRDefault="00D32766" w:rsidP="004D33B4">
      <w:pPr>
        <w:rPr>
          <w:rFonts w:ascii="Century Gothic" w:hAnsi="Century Gothic"/>
        </w:rPr>
      </w:pPr>
      <w:r>
        <w:rPr>
          <w:rFonts w:ascii="Century Gothic" w:hAnsi="Century Gothic"/>
        </w:rPr>
        <w:t>Certains enfants essaient de limiter les écrans.</w:t>
      </w:r>
    </w:p>
    <w:p w14:paraId="5B135D37" w14:textId="4443600D" w:rsidR="00D32766" w:rsidRDefault="00D32766" w:rsidP="004D33B4">
      <w:pPr>
        <w:rPr>
          <w:rFonts w:ascii="Century Gothic" w:hAnsi="Century Gothic"/>
        </w:rPr>
      </w:pPr>
      <w:r>
        <w:rPr>
          <w:rFonts w:ascii="Century Gothic" w:hAnsi="Century Gothic"/>
        </w:rPr>
        <w:t>Plus utilisés les jours sans école.</w:t>
      </w:r>
    </w:p>
    <w:p w14:paraId="67C89EB3" w14:textId="77777777" w:rsidR="00D32766" w:rsidRDefault="00D32766" w:rsidP="004D33B4">
      <w:pPr>
        <w:rPr>
          <w:rFonts w:ascii="Century Gothic" w:hAnsi="Century Gothic"/>
        </w:rPr>
      </w:pPr>
    </w:p>
    <w:p w14:paraId="3241265A" w14:textId="548115D7" w:rsidR="00D32766" w:rsidRDefault="00D32766" w:rsidP="004D33B4">
      <w:pPr>
        <w:rPr>
          <w:rFonts w:ascii="Century Gothic" w:hAnsi="Century Gothic"/>
        </w:rPr>
      </w:pPr>
      <w:r>
        <w:rPr>
          <w:rFonts w:ascii="Century Gothic" w:hAnsi="Century Gothic"/>
        </w:rPr>
        <w:t>Que faire à la place des écrans</w:t>
      </w:r>
      <w:r w:rsidR="00FC4AE6">
        <w:rPr>
          <w:rFonts w:ascii="Century Gothic" w:hAnsi="Century Gothic"/>
        </w:rPr>
        <w:t xml:space="preserve"> ? </w:t>
      </w:r>
      <w:r>
        <w:rPr>
          <w:rFonts w:ascii="Century Gothic" w:hAnsi="Century Gothic"/>
        </w:rPr>
        <w:t xml:space="preserve">jouer dehors, se promener, foot, vélo, coloriage, dessins, jouer avec les copains, voisins, frères et sœurs, </w:t>
      </w:r>
      <w:proofErr w:type="spellStart"/>
      <w:r>
        <w:rPr>
          <w:rFonts w:ascii="Century Gothic" w:hAnsi="Century Gothic"/>
        </w:rPr>
        <w:t>playmobils</w:t>
      </w:r>
      <w:proofErr w:type="spellEnd"/>
      <w:r>
        <w:rPr>
          <w:rFonts w:ascii="Century Gothic" w:hAnsi="Century Gothic"/>
        </w:rPr>
        <w:t>, puzzles, jeux de société.</w:t>
      </w:r>
    </w:p>
    <w:p w14:paraId="231B04FC" w14:textId="5E9B0C84" w:rsidR="00D32766" w:rsidRDefault="00D32766" w:rsidP="004D33B4">
      <w:pPr>
        <w:rPr>
          <w:rFonts w:ascii="Century Gothic" w:hAnsi="Century Gothic"/>
        </w:rPr>
      </w:pPr>
    </w:p>
    <w:p w14:paraId="422098FF" w14:textId="58A5C1C8" w:rsidR="001C6DDB" w:rsidRDefault="00FC4AE6" w:rsidP="004D33B4">
      <w:pPr>
        <w:rPr>
          <w:rFonts w:ascii="Century Gothic" w:hAnsi="Century Gothic"/>
        </w:rPr>
      </w:pPr>
      <w:r w:rsidRPr="00FC4AE6">
        <w:rPr>
          <w:rFonts w:ascii="Century Gothic" w:hAnsi="Century Gothic"/>
          <w:b/>
          <w:bCs/>
        </w:rPr>
        <w:t>CM1</w:t>
      </w:r>
      <w:r>
        <w:rPr>
          <w:rFonts w:ascii="Century Gothic" w:hAnsi="Century Gothic"/>
        </w:rPr>
        <w:t xml:space="preserve"> : </w:t>
      </w:r>
      <w:r w:rsidR="001C6DDB">
        <w:rPr>
          <w:rFonts w:ascii="Century Gothic" w:hAnsi="Century Gothic"/>
        </w:rPr>
        <w:t xml:space="preserve">sur </w:t>
      </w:r>
      <w:r>
        <w:rPr>
          <w:rFonts w:ascii="Century Gothic" w:hAnsi="Century Gothic"/>
        </w:rPr>
        <w:t>internet</w:t>
      </w:r>
      <w:r w:rsidR="001C6DDB">
        <w:rPr>
          <w:rFonts w:ascii="Century Gothic" w:hAnsi="Century Gothic"/>
        </w:rPr>
        <w:t>,</w:t>
      </w:r>
      <w:r>
        <w:rPr>
          <w:rFonts w:ascii="Century Gothic" w:hAnsi="Century Gothic"/>
        </w:rPr>
        <w:t xml:space="preserve"> ne pas aller sur les sites dangereux, ne pas croire tout ce qu’on lit ou voit sur les sites, ne pas appeler les personnes que l’on ne connait pas et ne pas leur répondre. </w:t>
      </w:r>
    </w:p>
    <w:p w14:paraId="730F56AE" w14:textId="77777777" w:rsidR="001C6DDB" w:rsidRDefault="00FC4AE6" w:rsidP="004D33B4">
      <w:pPr>
        <w:rPr>
          <w:rFonts w:ascii="Century Gothic" w:hAnsi="Century Gothic"/>
        </w:rPr>
      </w:pPr>
      <w:r>
        <w:rPr>
          <w:rFonts w:ascii="Century Gothic" w:hAnsi="Century Gothic"/>
        </w:rPr>
        <w:t>Mettre nos parents au courant quand nous constatons des choses bizarres. Ne pas rester trop longtemps.</w:t>
      </w:r>
      <w:r w:rsidR="0001114C">
        <w:rPr>
          <w:rFonts w:ascii="Century Gothic" w:hAnsi="Century Gothic"/>
        </w:rPr>
        <w:t xml:space="preserve"> </w:t>
      </w:r>
    </w:p>
    <w:p w14:paraId="19B1955C" w14:textId="77777777" w:rsidR="001C6DDB" w:rsidRDefault="00376F88" w:rsidP="004D33B4">
      <w:pPr>
        <w:rPr>
          <w:rFonts w:ascii="Century Gothic" w:hAnsi="Century Gothic"/>
        </w:rPr>
      </w:pPr>
      <w:r>
        <w:rPr>
          <w:rFonts w:ascii="Century Gothic" w:hAnsi="Century Gothic"/>
        </w:rPr>
        <w:t xml:space="preserve">Savoir ce que l’on cherche sur internet. </w:t>
      </w:r>
    </w:p>
    <w:p w14:paraId="2E552199" w14:textId="2E7D584F" w:rsidR="004211ED" w:rsidRDefault="003C5F0C" w:rsidP="004D33B4">
      <w:pPr>
        <w:rPr>
          <w:rFonts w:ascii="Century Gothic" w:hAnsi="Century Gothic"/>
        </w:rPr>
      </w:pPr>
      <w:r>
        <w:rPr>
          <w:rFonts w:ascii="Century Gothic" w:hAnsi="Century Gothic"/>
        </w:rPr>
        <w:t>Ne pas télécharger n’importe quoi.</w:t>
      </w:r>
    </w:p>
    <w:p w14:paraId="37ECCC0C" w14:textId="125CAD26" w:rsidR="003C5F0C" w:rsidRDefault="003C5F0C" w:rsidP="004D33B4">
      <w:pPr>
        <w:rPr>
          <w:rFonts w:ascii="Century Gothic" w:hAnsi="Century Gothic"/>
        </w:rPr>
      </w:pPr>
    </w:p>
    <w:p w14:paraId="5080EA05" w14:textId="77777777" w:rsidR="001C6DDB" w:rsidRDefault="001C6DDB" w:rsidP="004D33B4">
      <w:pPr>
        <w:rPr>
          <w:rFonts w:ascii="Century Gothic" w:hAnsi="Century Gothic"/>
          <w:b/>
          <w:bCs/>
        </w:rPr>
      </w:pPr>
    </w:p>
    <w:p w14:paraId="6C4D679F" w14:textId="77777777" w:rsidR="001C6DDB" w:rsidRDefault="001C6DDB" w:rsidP="004D33B4">
      <w:pPr>
        <w:rPr>
          <w:rFonts w:ascii="Century Gothic" w:hAnsi="Century Gothic"/>
          <w:b/>
          <w:bCs/>
        </w:rPr>
      </w:pPr>
    </w:p>
    <w:p w14:paraId="755F1F5B" w14:textId="77777777" w:rsidR="001C6DDB" w:rsidRDefault="001C6DDB" w:rsidP="004D33B4">
      <w:pPr>
        <w:rPr>
          <w:rFonts w:ascii="Century Gothic" w:hAnsi="Century Gothic"/>
          <w:b/>
          <w:bCs/>
        </w:rPr>
      </w:pPr>
    </w:p>
    <w:p w14:paraId="670D522D" w14:textId="77777777" w:rsidR="001C6DDB" w:rsidRDefault="001C6DDB" w:rsidP="004D33B4">
      <w:pPr>
        <w:rPr>
          <w:rFonts w:ascii="Century Gothic" w:hAnsi="Century Gothic"/>
          <w:b/>
          <w:bCs/>
        </w:rPr>
      </w:pPr>
    </w:p>
    <w:p w14:paraId="49765DF1" w14:textId="77777777" w:rsidR="001C6DDB" w:rsidRDefault="001C6DDB" w:rsidP="004D33B4">
      <w:pPr>
        <w:rPr>
          <w:rFonts w:ascii="Century Gothic" w:hAnsi="Century Gothic"/>
          <w:b/>
          <w:bCs/>
        </w:rPr>
      </w:pPr>
    </w:p>
    <w:p w14:paraId="086B348B" w14:textId="05167440" w:rsidR="003C5F0C" w:rsidRDefault="003C5F0C" w:rsidP="004D33B4">
      <w:pPr>
        <w:rPr>
          <w:rFonts w:ascii="Century Gothic" w:hAnsi="Century Gothic"/>
        </w:rPr>
      </w:pPr>
      <w:r w:rsidRPr="003C5F0C">
        <w:rPr>
          <w:rFonts w:ascii="Century Gothic" w:hAnsi="Century Gothic"/>
          <w:b/>
          <w:bCs/>
        </w:rPr>
        <w:t>CM2</w:t>
      </w:r>
      <w:r>
        <w:rPr>
          <w:rFonts w:ascii="Century Gothic" w:hAnsi="Century Gothic"/>
        </w:rPr>
        <w:t> : pas d’écrans avant l’âge de 3 ans.</w:t>
      </w:r>
    </w:p>
    <w:p w14:paraId="1ABF0467" w14:textId="2D18A189" w:rsidR="003C5F0C" w:rsidRDefault="003C5F0C" w:rsidP="004D33B4">
      <w:pPr>
        <w:rPr>
          <w:rFonts w:ascii="Century Gothic" w:hAnsi="Century Gothic"/>
        </w:rPr>
      </w:pPr>
    </w:p>
    <w:p w14:paraId="24F9CE80" w14:textId="3B1E4B30" w:rsidR="003C5F0C" w:rsidRDefault="003C5F0C" w:rsidP="004D33B4">
      <w:pPr>
        <w:rPr>
          <w:rFonts w:ascii="Century Gothic" w:hAnsi="Century Gothic"/>
        </w:rPr>
      </w:pPr>
      <w:r>
        <w:rPr>
          <w:rFonts w:ascii="Century Gothic" w:hAnsi="Century Gothic"/>
        </w:rPr>
        <w:t>J’évite les écrans le matin avant d’aller à l’école pour que mon cerveau reste disponible pour apprendre.</w:t>
      </w:r>
    </w:p>
    <w:p w14:paraId="14374BDA" w14:textId="77777777" w:rsidR="00DD1510" w:rsidRDefault="00DD1510" w:rsidP="004D33B4">
      <w:pPr>
        <w:rPr>
          <w:rFonts w:ascii="Century Gothic" w:hAnsi="Century Gothic"/>
        </w:rPr>
      </w:pPr>
    </w:p>
    <w:p w14:paraId="455C5C27" w14:textId="2865B4C0" w:rsidR="003C5F0C" w:rsidRDefault="003C5F0C" w:rsidP="004D33B4">
      <w:pPr>
        <w:rPr>
          <w:rFonts w:ascii="Century Gothic" w:hAnsi="Century Gothic"/>
        </w:rPr>
      </w:pPr>
      <w:r>
        <w:rPr>
          <w:rFonts w:ascii="Century Gothic" w:hAnsi="Century Gothic"/>
        </w:rPr>
        <w:t>J’éteins les écrans au moins 1 heure avant de m’endormir pour protéger mon sommeil.</w:t>
      </w:r>
    </w:p>
    <w:p w14:paraId="60D3F952" w14:textId="77777777" w:rsidR="00DD1510" w:rsidRDefault="00DD1510" w:rsidP="004D33B4">
      <w:pPr>
        <w:rPr>
          <w:rFonts w:ascii="Century Gothic" w:hAnsi="Century Gothic"/>
        </w:rPr>
      </w:pPr>
    </w:p>
    <w:p w14:paraId="12B795DD" w14:textId="3F10BB3F" w:rsidR="003C5F0C" w:rsidRDefault="003C5F0C" w:rsidP="004D33B4">
      <w:pPr>
        <w:rPr>
          <w:rFonts w:ascii="Century Gothic" w:hAnsi="Century Gothic"/>
        </w:rPr>
      </w:pPr>
      <w:r>
        <w:rPr>
          <w:rFonts w:ascii="Century Gothic" w:hAnsi="Century Gothic"/>
        </w:rPr>
        <w:t>J’évite les écrans pendant les repas pour favoriser les échanges familiaux.</w:t>
      </w:r>
    </w:p>
    <w:p w14:paraId="7FEC2E68" w14:textId="77777777" w:rsidR="00DD1510" w:rsidRDefault="00DD1510" w:rsidP="004D33B4">
      <w:pPr>
        <w:rPr>
          <w:rFonts w:ascii="Century Gothic" w:hAnsi="Century Gothic"/>
        </w:rPr>
      </w:pPr>
    </w:p>
    <w:p w14:paraId="0E85659F" w14:textId="22BD59C6" w:rsidR="003C5F0C" w:rsidRDefault="003C5F0C" w:rsidP="004D33B4">
      <w:pPr>
        <w:rPr>
          <w:rFonts w:ascii="Century Gothic" w:hAnsi="Century Gothic"/>
        </w:rPr>
      </w:pPr>
      <w:r>
        <w:rPr>
          <w:rFonts w:ascii="Century Gothic" w:hAnsi="Century Gothic"/>
        </w:rPr>
        <w:t>Je respecte les limites d’âge des jeux vidéo et des programmes télévisés.</w:t>
      </w:r>
    </w:p>
    <w:p w14:paraId="5529BC7F" w14:textId="77777777" w:rsidR="00DD1510" w:rsidRDefault="00DD1510" w:rsidP="004D33B4">
      <w:pPr>
        <w:rPr>
          <w:rFonts w:ascii="Century Gothic" w:hAnsi="Century Gothic"/>
        </w:rPr>
      </w:pPr>
    </w:p>
    <w:p w14:paraId="0BE004BC" w14:textId="7D182726" w:rsidR="003C5F0C" w:rsidRDefault="003C5F0C" w:rsidP="004D33B4">
      <w:pPr>
        <w:rPr>
          <w:rFonts w:ascii="Century Gothic" w:hAnsi="Century Gothic"/>
        </w:rPr>
      </w:pPr>
      <w:r>
        <w:rPr>
          <w:rFonts w:ascii="Century Gothic" w:hAnsi="Century Gothic"/>
        </w:rPr>
        <w:t>Je limite le temps passé devant les écrans pour protéger les yeux et mon cerveau.</w:t>
      </w:r>
    </w:p>
    <w:p w14:paraId="22A2CFD2" w14:textId="5B0B7E3C" w:rsidR="003C5F0C" w:rsidRDefault="003C5F0C" w:rsidP="004D33B4">
      <w:pPr>
        <w:rPr>
          <w:rFonts w:ascii="Century Gothic" w:hAnsi="Century Gothic"/>
        </w:rPr>
      </w:pPr>
    </w:p>
    <w:p w14:paraId="62F6A08E" w14:textId="7321A01B" w:rsidR="003C5F0C" w:rsidRDefault="003C5F0C" w:rsidP="004D33B4">
      <w:pPr>
        <w:rPr>
          <w:rFonts w:ascii="Century Gothic" w:hAnsi="Century Gothic"/>
        </w:rPr>
      </w:pPr>
      <w:r>
        <w:rPr>
          <w:rFonts w:ascii="Century Gothic" w:hAnsi="Century Gothic"/>
        </w:rPr>
        <w:t>Si je passe trop de temps sur les écrans je peux devenir dépendant c’est -à-dire ne plus pouvoir vivre sans.</w:t>
      </w:r>
    </w:p>
    <w:p w14:paraId="6C0833CD" w14:textId="11B83364" w:rsidR="003C5F0C" w:rsidRDefault="003C5F0C" w:rsidP="004D33B4">
      <w:pPr>
        <w:rPr>
          <w:rFonts w:ascii="Century Gothic" w:hAnsi="Century Gothic"/>
        </w:rPr>
      </w:pPr>
    </w:p>
    <w:p w14:paraId="629836CD" w14:textId="3D313D7D" w:rsidR="003C5F0C" w:rsidRDefault="003C5F0C" w:rsidP="004D33B4">
      <w:pPr>
        <w:rPr>
          <w:rFonts w:ascii="Century Gothic" w:hAnsi="Century Gothic"/>
        </w:rPr>
      </w:pPr>
      <w:r>
        <w:rPr>
          <w:rFonts w:ascii="Century Gothic" w:hAnsi="Century Gothic"/>
        </w:rPr>
        <w:t>Je n’oublie pas de faire du sport et de participer à des activités sans écrans.</w:t>
      </w:r>
    </w:p>
    <w:p w14:paraId="2510A6B9" w14:textId="77777777" w:rsidR="00DD1510" w:rsidRDefault="00DD1510" w:rsidP="004D33B4">
      <w:pPr>
        <w:rPr>
          <w:rFonts w:ascii="Century Gothic" w:hAnsi="Century Gothic"/>
        </w:rPr>
      </w:pPr>
    </w:p>
    <w:p w14:paraId="2DBDA89E" w14:textId="72CF72D1" w:rsidR="003C5F0C" w:rsidRDefault="003C5F0C" w:rsidP="004D33B4">
      <w:pPr>
        <w:rPr>
          <w:rFonts w:ascii="Century Gothic" w:hAnsi="Century Gothic"/>
        </w:rPr>
      </w:pPr>
      <w:r>
        <w:rPr>
          <w:rFonts w:ascii="Century Gothic" w:hAnsi="Century Gothic"/>
        </w:rPr>
        <w:t>Des amis virtuels c’est bien, mais des vrais amis c’est mieux !</w:t>
      </w:r>
    </w:p>
    <w:p w14:paraId="1B74A1E8" w14:textId="6473FCFF" w:rsidR="003C5F0C" w:rsidRDefault="003C5F0C" w:rsidP="004D33B4">
      <w:pPr>
        <w:rPr>
          <w:rFonts w:ascii="Century Gothic" w:hAnsi="Century Gothic"/>
        </w:rPr>
      </w:pPr>
    </w:p>
    <w:p w14:paraId="50BDB9EC" w14:textId="4233E6C3" w:rsidR="003C5F0C" w:rsidRDefault="00D53E40" w:rsidP="004D33B4">
      <w:pPr>
        <w:rPr>
          <w:rFonts w:ascii="Century Gothic" w:hAnsi="Century Gothic"/>
        </w:rPr>
      </w:pPr>
      <w:r>
        <w:rPr>
          <w:rFonts w:ascii="Century Gothic" w:hAnsi="Century Gothic"/>
        </w:rPr>
        <w:t>Je ne crois pas tout ce que je vois et j’entends sur les écrans.</w:t>
      </w:r>
    </w:p>
    <w:p w14:paraId="5C28A0D4" w14:textId="1DAEC4A0" w:rsidR="00D53E40" w:rsidRDefault="00D53E40" w:rsidP="004D33B4">
      <w:pPr>
        <w:rPr>
          <w:rFonts w:ascii="Century Gothic" w:hAnsi="Century Gothic"/>
        </w:rPr>
      </w:pPr>
    </w:p>
    <w:p w14:paraId="54B9FF45" w14:textId="290BF96B" w:rsidR="00D53E40" w:rsidRDefault="00D53E40" w:rsidP="004D33B4">
      <w:pPr>
        <w:rPr>
          <w:rFonts w:ascii="Century Gothic" w:hAnsi="Century Gothic"/>
          <w:b/>
          <w:bCs/>
        </w:rPr>
      </w:pPr>
      <w:r>
        <w:rPr>
          <w:rFonts w:ascii="Century Gothic" w:hAnsi="Century Gothic"/>
        </w:rPr>
        <w:t>Si je vois quelque chose qui e choque, j’en parle immédiatement à un adulte : mes parents en priorité.</w:t>
      </w:r>
    </w:p>
    <w:p w14:paraId="6F5D0F84" w14:textId="6FF34E4E" w:rsidR="00B305B0" w:rsidRDefault="00B305B0" w:rsidP="004D33B4">
      <w:pPr>
        <w:rPr>
          <w:rFonts w:ascii="Century Gothic" w:hAnsi="Century Gothic"/>
          <w:b/>
          <w:bCs/>
        </w:rPr>
      </w:pPr>
    </w:p>
    <w:p w14:paraId="0B5F3C89" w14:textId="77777777" w:rsidR="004D33B4" w:rsidRPr="00C36B58" w:rsidRDefault="004D33B4" w:rsidP="004D33B4">
      <w:pPr>
        <w:rPr>
          <w:rFonts w:ascii="Century Gothic" w:hAnsi="Century Gothic"/>
          <w:i/>
          <w:iCs/>
          <w:sz w:val="22"/>
          <w:szCs w:val="22"/>
        </w:rPr>
      </w:pPr>
    </w:p>
    <w:p w14:paraId="66098032" w14:textId="77777777" w:rsidR="004D33B4" w:rsidRPr="00DF2616" w:rsidRDefault="004D33B4" w:rsidP="004D33B4">
      <w:pPr>
        <w:rPr>
          <w:rFonts w:ascii="Century Gothic" w:hAnsi="Century Gothic"/>
          <w:sz w:val="22"/>
          <w:szCs w:val="22"/>
        </w:rPr>
      </w:pPr>
    </w:p>
    <w:p w14:paraId="1587E2CC" w14:textId="29AA92AD" w:rsidR="004D33B4" w:rsidRDefault="004D33B4" w:rsidP="004D33B4">
      <w:pPr>
        <w:pBdr>
          <w:top w:val="single" w:sz="4" w:space="1" w:color="auto"/>
          <w:left w:val="single" w:sz="4" w:space="4" w:color="auto"/>
          <w:bottom w:val="single" w:sz="4" w:space="1" w:color="auto"/>
          <w:right w:val="single" w:sz="4" w:space="4" w:color="auto"/>
        </w:pBdr>
        <w:jc w:val="center"/>
        <w:rPr>
          <w:rFonts w:ascii="Century Gothic" w:hAnsi="Century Gothic"/>
          <w:b/>
          <w:i/>
          <w:sz w:val="22"/>
          <w:szCs w:val="22"/>
        </w:rPr>
      </w:pPr>
      <w:r w:rsidRPr="00DF2616">
        <w:rPr>
          <w:rFonts w:ascii="Century Gothic" w:hAnsi="Century Gothic"/>
          <w:b/>
          <w:i/>
          <w:sz w:val="22"/>
          <w:szCs w:val="22"/>
        </w:rPr>
        <w:t xml:space="preserve">Prochain conseil de délégués : mardi </w:t>
      </w:r>
      <w:r>
        <w:rPr>
          <w:rFonts w:ascii="Century Gothic" w:hAnsi="Century Gothic"/>
          <w:b/>
          <w:i/>
          <w:sz w:val="22"/>
          <w:szCs w:val="22"/>
        </w:rPr>
        <w:t>15 juin</w:t>
      </w:r>
      <w:r w:rsidRPr="00DF2616">
        <w:rPr>
          <w:rFonts w:ascii="Century Gothic" w:hAnsi="Century Gothic"/>
          <w:b/>
          <w:i/>
          <w:sz w:val="22"/>
          <w:szCs w:val="22"/>
        </w:rPr>
        <w:t xml:space="preserve"> 2021</w:t>
      </w:r>
    </w:p>
    <w:p w14:paraId="0FC9CF44" w14:textId="23ECD188" w:rsidR="001C6DDB" w:rsidRPr="00DF2616" w:rsidRDefault="001C6DDB" w:rsidP="004D33B4">
      <w:pPr>
        <w:pBdr>
          <w:top w:val="single" w:sz="4" w:space="1" w:color="auto"/>
          <w:left w:val="single" w:sz="4" w:space="4" w:color="auto"/>
          <w:bottom w:val="single" w:sz="4" w:space="1" w:color="auto"/>
          <w:right w:val="single" w:sz="4" w:space="4" w:color="auto"/>
        </w:pBdr>
        <w:jc w:val="center"/>
        <w:rPr>
          <w:rFonts w:ascii="Century Gothic" w:hAnsi="Century Gothic"/>
          <w:b/>
          <w:i/>
          <w:sz w:val="22"/>
          <w:szCs w:val="22"/>
        </w:rPr>
      </w:pPr>
      <w:r>
        <w:rPr>
          <w:rFonts w:ascii="Century Gothic" w:hAnsi="Century Gothic"/>
          <w:b/>
          <w:i/>
          <w:sz w:val="22"/>
          <w:szCs w:val="22"/>
        </w:rPr>
        <w:t>Nous regrouperons toutes ces propositions pour en faire une charte de bonne conduite devant les écrans.</w:t>
      </w:r>
    </w:p>
    <w:p w14:paraId="19145D6A" w14:textId="77777777" w:rsidR="004D33B4" w:rsidRDefault="004D33B4" w:rsidP="004D33B4"/>
    <w:p w14:paraId="3D5072EA" w14:textId="77777777" w:rsidR="005260C1" w:rsidRDefault="001C6DDB"/>
    <w:sectPr w:rsidR="005260C1" w:rsidSect="00F97544">
      <w:pgSz w:w="11900" w:h="16840"/>
      <w:pgMar w:top="227" w:right="1417" w:bottom="10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B4"/>
    <w:rsid w:val="0001114C"/>
    <w:rsid w:val="000778F6"/>
    <w:rsid w:val="00102A0B"/>
    <w:rsid w:val="00122B15"/>
    <w:rsid w:val="001C6DDB"/>
    <w:rsid w:val="00376F88"/>
    <w:rsid w:val="003C5F0C"/>
    <w:rsid w:val="004211ED"/>
    <w:rsid w:val="00451BE0"/>
    <w:rsid w:val="00476642"/>
    <w:rsid w:val="004D33B4"/>
    <w:rsid w:val="00B305B0"/>
    <w:rsid w:val="00D32766"/>
    <w:rsid w:val="00D53E40"/>
    <w:rsid w:val="00DD1510"/>
    <w:rsid w:val="00FC4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2AD71E3"/>
  <w15:chartTrackingRefBased/>
  <w15:docId w15:val="{40A9FB30-CF2B-354E-B9CE-3DB49BAB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B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484</Words>
  <Characters>2668</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paulin</dc:creator>
  <cp:keywords/>
  <dc:description/>
  <cp:lastModifiedBy>veronique paulin</cp:lastModifiedBy>
  <cp:revision>15</cp:revision>
  <dcterms:created xsi:type="dcterms:W3CDTF">2021-05-18T13:04:00Z</dcterms:created>
  <dcterms:modified xsi:type="dcterms:W3CDTF">2021-05-19T15:53:00Z</dcterms:modified>
</cp:coreProperties>
</file>